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7D92" w:rsidRPr="00197D92" w:rsidRDefault="00197D92" w:rsidP="00197D92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7D92">
        <w:rPr>
          <w:rFonts w:ascii="Times New Roman" w:hAnsi="Times New Roman" w:cs="Times New Roman"/>
          <w:sz w:val="24"/>
          <w:szCs w:val="24"/>
        </w:rPr>
        <w:t xml:space="preserve">Отчет о проделанной работе </w:t>
      </w:r>
      <w:r w:rsidR="00EE080E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="00136CC8">
        <w:rPr>
          <w:rFonts w:ascii="Times New Roman" w:hAnsi="Times New Roman" w:cs="Times New Roman"/>
          <w:sz w:val="24"/>
          <w:szCs w:val="24"/>
        </w:rPr>
        <w:t xml:space="preserve">2024 </w:t>
      </w:r>
      <w:r w:rsidRPr="00197D92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</w:p>
    <w:p w:rsidR="00197D92" w:rsidRPr="00197D92" w:rsidRDefault="00197D92" w:rsidP="00197D9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81"/>
        <w:gridCol w:w="5764"/>
      </w:tblGrid>
      <w:tr w:rsidR="00197D92" w:rsidRPr="00D02E9D" w:rsidTr="00EE080E">
        <w:tc>
          <w:tcPr>
            <w:tcW w:w="3581" w:type="dxa"/>
          </w:tcPr>
          <w:p w:rsidR="00197D92" w:rsidRPr="00D02E9D" w:rsidRDefault="00197D92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 </w:t>
            </w:r>
          </w:p>
        </w:tc>
        <w:tc>
          <w:tcPr>
            <w:tcW w:w="5764" w:type="dxa"/>
          </w:tcPr>
          <w:p w:rsidR="00197D92" w:rsidRPr="00D02E9D" w:rsidRDefault="00197D92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«Северо-Енисейский комплексный центр социального обслуживания населения» (АНО «Северо-Енисейский КЦСОН») </w:t>
            </w:r>
          </w:p>
        </w:tc>
      </w:tr>
      <w:tr w:rsidR="00197D92" w:rsidRPr="00D02E9D" w:rsidTr="00EE080E">
        <w:tc>
          <w:tcPr>
            <w:tcW w:w="3581" w:type="dxa"/>
          </w:tcPr>
          <w:p w:rsidR="00197D92" w:rsidRPr="00D02E9D" w:rsidRDefault="00197D92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Дата государственной регистрации </w:t>
            </w:r>
          </w:p>
        </w:tc>
        <w:tc>
          <w:tcPr>
            <w:tcW w:w="5764" w:type="dxa"/>
          </w:tcPr>
          <w:p w:rsidR="00197D92" w:rsidRPr="00D02E9D" w:rsidRDefault="00197D92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</w:tr>
      <w:tr w:rsidR="00197D92" w:rsidRPr="00D02E9D" w:rsidTr="00EE080E">
        <w:tc>
          <w:tcPr>
            <w:tcW w:w="3581" w:type="dxa"/>
          </w:tcPr>
          <w:p w:rsidR="00197D92" w:rsidRPr="00D02E9D" w:rsidRDefault="00197D92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работы </w:t>
            </w:r>
          </w:p>
        </w:tc>
        <w:tc>
          <w:tcPr>
            <w:tcW w:w="5764" w:type="dxa"/>
          </w:tcPr>
          <w:p w:rsidR="00197D92" w:rsidRPr="00D02E9D" w:rsidRDefault="00197D92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01.04.2022 </w:t>
            </w:r>
          </w:p>
        </w:tc>
      </w:tr>
      <w:tr w:rsidR="00A35D6C" w:rsidRPr="00D02E9D" w:rsidTr="00EE080E">
        <w:tc>
          <w:tcPr>
            <w:tcW w:w="3581" w:type="dxa"/>
          </w:tcPr>
          <w:p w:rsidR="00A35D6C" w:rsidRPr="00D02E9D" w:rsidRDefault="00A35D6C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 </w:t>
            </w:r>
          </w:p>
        </w:tc>
        <w:tc>
          <w:tcPr>
            <w:tcW w:w="5764" w:type="dxa"/>
          </w:tcPr>
          <w:p w:rsidR="00A35D6C" w:rsidRPr="00D02E9D" w:rsidRDefault="00A35D6C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Учредитель – Марченко Ирина Евгеньевна</w:t>
            </w:r>
          </w:p>
          <w:p w:rsidR="00FC253D" w:rsidRPr="00D02E9D" w:rsidRDefault="00A35D6C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– </w:t>
            </w:r>
            <w:r w:rsidR="00FC253D" w:rsidRPr="00D02E9D">
              <w:rPr>
                <w:rFonts w:ascii="Times New Roman" w:hAnsi="Times New Roman" w:cs="Times New Roman"/>
                <w:sz w:val="24"/>
                <w:szCs w:val="24"/>
              </w:rPr>
              <w:t>Марченко Ирина Евгеньевна</w:t>
            </w:r>
          </w:p>
          <w:p w:rsidR="00FC253D" w:rsidRPr="00D02E9D" w:rsidRDefault="00A35D6C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Злобина Юлия Валерьевна, </w:t>
            </w:r>
          </w:p>
          <w:p w:rsidR="00A35D6C" w:rsidRPr="00D02E9D" w:rsidRDefault="00A35D6C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Марина </w:t>
            </w:r>
            <w:proofErr w:type="spellStart"/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Фанзатовна</w:t>
            </w:r>
            <w:proofErr w:type="spellEnd"/>
          </w:p>
        </w:tc>
      </w:tr>
      <w:tr w:rsidR="00A414D3" w:rsidRPr="00D02E9D" w:rsidTr="00EE080E">
        <w:tc>
          <w:tcPr>
            <w:tcW w:w="3581" w:type="dxa"/>
          </w:tcPr>
          <w:p w:rsidR="00A414D3" w:rsidRPr="00D02E9D" w:rsidRDefault="00A414D3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Формы социального обслуживания </w:t>
            </w:r>
          </w:p>
        </w:tc>
        <w:tc>
          <w:tcPr>
            <w:tcW w:w="5764" w:type="dxa"/>
          </w:tcPr>
          <w:p w:rsidR="00A414D3" w:rsidRPr="00D02E9D" w:rsidRDefault="00A414D3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на дому </w:t>
            </w:r>
          </w:p>
        </w:tc>
      </w:tr>
      <w:tr w:rsidR="00A414D3" w:rsidRPr="00D02E9D" w:rsidTr="00EE080E">
        <w:tc>
          <w:tcPr>
            <w:tcW w:w="3581" w:type="dxa"/>
          </w:tcPr>
          <w:p w:rsidR="00A414D3" w:rsidRPr="00D02E9D" w:rsidRDefault="00A414D3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предоставляемых услуг </w:t>
            </w:r>
          </w:p>
        </w:tc>
        <w:tc>
          <w:tcPr>
            <w:tcW w:w="5764" w:type="dxa"/>
          </w:tcPr>
          <w:p w:rsidR="00A414D3" w:rsidRPr="00D02E9D" w:rsidRDefault="00A414D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Получателям социальных услуг с учетом их индивидуальных потребностей предоставляются следующие виды социальных услуг:</w:t>
            </w:r>
          </w:p>
          <w:p w:rsidR="007A1034" w:rsidRDefault="00A414D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sub_201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социально-бытовые, </w:t>
            </w:r>
            <w:bookmarkStart w:id="1" w:name="sub_202"/>
            <w:bookmarkEnd w:id="0"/>
          </w:p>
          <w:p w:rsidR="007A1034" w:rsidRDefault="00A414D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социально-медицинские, </w:t>
            </w:r>
            <w:bookmarkStart w:id="2" w:name="sub_203"/>
            <w:bookmarkEnd w:id="1"/>
          </w:p>
          <w:p w:rsidR="007A1034" w:rsidRDefault="00A414D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социально-психологические, </w:t>
            </w:r>
            <w:bookmarkStart w:id="3" w:name="sub_204"/>
            <w:bookmarkEnd w:id="2"/>
          </w:p>
          <w:p w:rsidR="00A414D3" w:rsidRPr="00D02E9D" w:rsidRDefault="00A414D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4) социально-педагогические;</w:t>
            </w:r>
          </w:p>
          <w:p w:rsidR="00A414D3" w:rsidRPr="00D02E9D" w:rsidRDefault="00A414D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sub_205"/>
            <w:bookmarkEnd w:id="3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5) социально-трудовые;</w:t>
            </w:r>
          </w:p>
          <w:p w:rsidR="00A414D3" w:rsidRPr="00D02E9D" w:rsidRDefault="00A414D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5" w:name="sub_206"/>
            <w:bookmarkEnd w:id="4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6) социально-правовые;</w:t>
            </w:r>
          </w:p>
          <w:p w:rsidR="00A414D3" w:rsidRPr="00D02E9D" w:rsidRDefault="00A414D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sub_207"/>
            <w:bookmarkEnd w:id="5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      </w:r>
          </w:p>
          <w:p w:rsidR="00A414D3" w:rsidRPr="00D02E9D" w:rsidRDefault="00A414D3" w:rsidP="00A414D3">
            <w:pPr>
              <w:spacing w:after="0" w:line="276" w:lineRule="auto"/>
              <w:ind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208"/>
            <w:bookmarkEnd w:id="6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8) срочные социальные услуги.</w:t>
            </w:r>
            <w:bookmarkEnd w:id="7"/>
          </w:p>
        </w:tc>
      </w:tr>
      <w:tr w:rsidR="00587BE7" w:rsidRPr="00D02E9D" w:rsidTr="00EE080E">
        <w:tc>
          <w:tcPr>
            <w:tcW w:w="3581" w:type="dxa"/>
          </w:tcPr>
          <w:p w:rsidR="00587BE7" w:rsidRPr="00D02E9D" w:rsidRDefault="00587BE7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обслуживания </w:t>
            </w:r>
          </w:p>
        </w:tc>
        <w:tc>
          <w:tcPr>
            <w:tcW w:w="5764" w:type="dxa"/>
          </w:tcPr>
          <w:p w:rsidR="00587BE7" w:rsidRPr="00D02E9D" w:rsidRDefault="00587BE7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CF01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Северо-Енисейский</w:t>
            </w:r>
          </w:p>
          <w:p w:rsidR="00587BE7" w:rsidRPr="00D02E9D" w:rsidRDefault="00587BE7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Тея</w:t>
            </w:r>
          </w:p>
          <w:p w:rsidR="00587BE7" w:rsidRDefault="00587BE7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п. Брянка </w:t>
            </w:r>
          </w:p>
          <w:p w:rsidR="00836D31" w:rsidRPr="00D02E9D" w:rsidRDefault="00836D31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п. Вельмо </w:t>
            </w:r>
          </w:p>
        </w:tc>
      </w:tr>
      <w:tr w:rsidR="00A414D3" w:rsidRPr="00D02E9D" w:rsidTr="00EE080E">
        <w:tc>
          <w:tcPr>
            <w:tcW w:w="3581" w:type="dxa"/>
          </w:tcPr>
          <w:p w:rsidR="00A414D3" w:rsidRPr="00D02E9D" w:rsidRDefault="00A414D3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Количество ПСУ</w:t>
            </w:r>
            <w:r w:rsidR="00F024DD"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836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24DD"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5764" w:type="dxa"/>
          </w:tcPr>
          <w:p w:rsidR="00A414D3" w:rsidRDefault="00FB28F4" w:rsidP="00FB28F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503A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="00503A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услуги</w:t>
            </w:r>
            <w:proofErr w:type="gramEnd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01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организации получили </w:t>
            </w:r>
            <w:r w:rsidR="00503A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CF01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 w:rsidR="00CF01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ателей социальных услуг.</w:t>
            </w:r>
          </w:p>
          <w:p w:rsidR="00CF01BD" w:rsidRDefault="00CF01BD" w:rsidP="00FB28F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CF01BD" w:rsidRDefault="00CF01BD" w:rsidP="00FB28F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Женщин – 60</w:t>
            </w:r>
          </w:p>
          <w:p w:rsidR="00CF01BD" w:rsidRDefault="00CF01BD" w:rsidP="00FB28F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Мужчин – 45, </w:t>
            </w:r>
          </w:p>
          <w:p w:rsidR="00CF01BD" w:rsidRDefault="00CF01BD" w:rsidP="00FB28F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CF01BD" w:rsidRDefault="00CF01BD" w:rsidP="00FB28F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инвалидов 1 группы – 14 человек, </w:t>
            </w:r>
          </w:p>
          <w:p w:rsidR="00CF01BD" w:rsidRDefault="00CF01BD" w:rsidP="00FB28F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инвалидов 2 группы – 25 человек, </w:t>
            </w:r>
          </w:p>
          <w:p w:rsidR="00187CD2" w:rsidRPr="00D02E9D" w:rsidRDefault="00CF01BD" w:rsidP="00FB28F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инвалидов 3 группы – 7 человек, всего инвалидов 46 человек.</w:t>
            </w:r>
            <w:r w:rsidR="00187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14D3" w:rsidRPr="00D02E9D" w:rsidTr="00EE080E">
        <w:tc>
          <w:tcPr>
            <w:tcW w:w="3581" w:type="dxa"/>
          </w:tcPr>
          <w:p w:rsidR="00A414D3" w:rsidRPr="00D02E9D" w:rsidRDefault="00A414D3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</w:p>
        </w:tc>
        <w:tc>
          <w:tcPr>
            <w:tcW w:w="5764" w:type="dxa"/>
          </w:tcPr>
          <w:p w:rsidR="00A414D3" w:rsidRPr="00D02E9D" w:rsidRDefault="00A35D6C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социально-бытовые </w:t>
            </w:r>
            <w:proofErr w:type="gramStart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2167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proofErr w:type="gramEnd"/>
            <w:r w:rsidR="002167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596</w:t>
            </w:r>
            <w:r w:rsidR="006F6B4C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14D3" w:rsidRPr="00D02E9D" w:rsidRDefault="00A35D6C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социально-медицинские – </w:t>
            </w:r>
            <w:r w:rsidR="002167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9 087</w:t>
            </w:r>
            <w:r w:rsidR="006F6B4C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="0065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6F6B4C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14D3" w:rsidRPr="00D02E9D" w:rsidRDefault="00A35D6C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социально-психологические </w:t>
            </w:r>
            <w:proofErr w:type="gramStart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2167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918</w:t>
            </w:r>
            <w:proofErr w:type="gramEnd"/>
            <w:r w:rsidR="006F6B4C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услуг;</w:t>
            </w:r>
          </w:p>
          <w:p w:rsidR="00A414D3" w:rsidRPr="00D02E9D" w:rsidRDefault="00A35D6C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социально-правовые </w:t>
            </w:r>
            <w:proofErr w:type="gramStart"/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2167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  <w:proofErr w:type="gramEnd"/>
            <w:r w:rsidR="006F6B4C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14D3" w:rsidRPr="00D02E9D" w:rsidRDefault="00A414D3" w:rsidP="006F6B4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 w:rsidR="00A35D6C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35D6C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6546C1" w:rsidRPr="002167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="006F6B4C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услуг.</w:t>
            </w:r>
          </w:p>
          <w:p w:rsidR="006F6B4C" w:rsidRPr="00D02E9D" w:rsidRDefault="006F6B4C" w:rsidP="006F6B4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 за </w:t>
            </w:r>
            <w:r w:rsidR="0065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оказано</w:t>
            </w:r>
            <w:r w:rsidR="002167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28 804 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</w:t>
            </w:r>
            <w:r w:rsidR="002167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24DD" w:rsidRPr="00D02E9D" w:rsidTr="00EE080E">
        <w:tc>
          <w:tcPr>
            <w:tcW w:w="9345" w:type="dxa"/>
            <w:gridSpan w:val="2"/>
          </w:tcPr>
          <w:p w:rsidR="00F024DD" w:rsidRPr="00D02E9D" w:rsidRDefault="001E406D" w:rsidP="00F024D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Поступление денежных средств </w:t>
            </w:r>
          </w:p>
        </w:tc>
      </w:tr>
      <w:tr w:rsidR="00A35D6C" w:rsidRPr="00D02E9D" w:rsidTr="00EE080E">
        <w:tc>
          <w:tcPr>
            <w:tcW w:w="3581" w:type="dxa"/>
          </w:tcPr>
          <w:p w:rsidR="00A35D6C" w:rsidRPr="00D02E9D" w:rsidRDefault="00A35D6C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Получено средств субсидии за оказанные социальные услуги</w:t>
            </w:r>
          </w:p>
        </w:tc>
        <w:tc>
          <w:tcPr>
            <w:tcW w:w="5764" w:type="dxa"/>
          </w:tcPr>
          <w:p w:rsidR="00A35D6C" w:rsidRPr="00D02E9D" w:rsidRDefault="00D777F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7 232 802,98</w:t>
            </w:r>
            <w:r w:rsidR="00BD22F1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A35D6C" w:rsidRPr="00D02E9D" w:rsidTr="00EE080E">
        <w:tc>
          <w:tcPr>
            <w:tcW w:w="3581" w:type="dxa"/>
          </w:tcPr>
          <w:p w:rsidR="00A35D6C" w:rsidRPr="00D02E9D" w:rsidRDefault="00A35D6C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Доход от деятельности, приносящей доход</w:t>
            </w:r>
          </w:p>
        </w:tc>
        <w:tc>
          <w:tcPr>
            <w:tcW w:w="5764" w:type="dxa"/>
          </w:tcPr>
          <w:p w:rsidR="001B5303" w:rsidRPr="00D02E9D" w:rsidRDefault="00D777F3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423 422,40</w:t>
            </w:r>
            <w:r w:rsidR="001B5303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 </w:t>
            </w:r>
          </w:p>
          <w:p w:rsidR="00A35D6C" w:rsidRPr="00D02E9D" w:rsidRDefault="001774DD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</w:t>
            </w:r>
            <w:r w:rsidR="00EA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6D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29 179,97</w:t>
            </w:r>
            <w:r w:rsidR="0065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 получено за оказанные платные услуги (мытье посуды, стрижка волос, стирка белья, мытье окон, работа на огороде)</w:t>
            </w:r>
          </w:p>
        </w:tc>
      </w:tr>
      <w:tr w:rsidR="00F024DD" w:rsidRPr="00D02E9D" w:rsidTr="00EE080E">
        <w:tc>
          <w:tcPr>
            <w:tcW w:w="3581" w:type="dxa"/>
          </w:tcPr>
          <w:p w:rsidR="00F024DD" w:rsidRPr="00D02E9D" w:rsidRDefault="00F024DD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из бюджета Северо-Енисейского района </w:t>
            </w:r>
          </w:p>
        </w:tc>
        <w:tc>
          <w:tcPr>
            <w:tcW w:w="5764" w:type="dxa"/>
          </w:tcPr>
          <w:p w:rsidR="00F024DD" w:rsidRPr="00D02E9D" w:rsidRDefault="00756DA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316 468,67</w:t>
            </w:r>
            <w:r w:rsidR="00F024DD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 оплату льготного проезда, оплату труда бухгалтера)</w:t>
            </w:r>
          </w:p>
        </w:tc>
      </w:tr>
      <w:tr w:rsidR="001A2C82" w:rsidRPr="00D02E9D" w:rsidTr="00EE080E">
        <w:tc>
          <w:tcPr>
            <w:tcW w:w="3581" w:type="dxa"/>
          </w:tcPr>
          <w:p w:rsidR="001A2C82" w:rsidRPr="00D02E9D" w:rsidRDefault="001A2C82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пожертвование </w:t>
            </w:r>
          </w:p>
        </w:tc>
        <w:tc>
          <w:tcPr>
            <w:tcW w:w="5764" w:type="dxa"/>
          </w:tcPr>
          <w:p w:rsidR="001A2C82" w:rsidRDefault="001A2C82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72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890</w:t>
            </w:r>
            <w:r w:rsidR="00C72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F024DD" w:rsidRPr="00D02E9D" w:rsidTr="00EE080E">
        <w:tc>
          <w:tcPr>
            <w:tcW w:w="9345" w:type="dxa"/>
            <w:gridSpan w:val="2"/>
          </w:tcPr>
          <w:p w:rsidR="00F024DD" w:rsidRPr="00D02E9D" w:rsidRDefault="00F024DD" w:rsidP="00F024D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</w:t>
            </w:r>
            <w:r w:rsidR="001E406D"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денежных средств</w:t>
            </w:r>
          </w:p>
        </w:tc>
      </w:tr>
      <w:tr w:rsidR="00FC253D" w:rsidRPr="00D02E9D" w:rsidTr="00EE080E">
        <w:tc>
          <w:tcPr>
            <w:tcW w:w="3581" w:type="dxa"/>
          </w:tcPr>
          <w:p w:rsidR="00FC253D" w:rsidRPr="00D02E9D" w:rsidRDefault="00756DAA" w:rsidP="00A414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  <w:r w:rsidR="00FC253D"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D80" w:rsidRPr="00D0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</w:tcPr>
          <w:p w:rsidR="00FC253D" w:rsidRPr="00D02E9D" w:rsidRDefault="00756DA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7 171 090,84</w:t>
            </w:r>
            <w:r w:rsidR="0065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bookmarkStart w:id="8" w:name="_GoBack"/>
            <w:bookmarkEnd w:id="8"/>
          </w:p>
        </w:tc>
      </w:tr>
      <w:tr w:rsidR="00FC253D" w:rsidRPr="00D02E9D" w:rsidTr="00EE080E">
        <w:tc>
          <w:tcPr>
            <w:tcW w:w="3581" w:type="dxa"/>
          </w:tcPr>
          <w:p w:rsidR="00FC253D" w:rsidRPr="00D02E9D" w:rsidRDefault="00FC253D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Налоги (</w:t>
            </w:r>
            <w:r w:rsidR="00EE080E"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4" w:type="dxa"/>
          </w:tcPr>
          <w:p w:rsidR="00FC253D" w:rsidRPr="00D02E9D" w:rsidRDefault="00756DA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559 345,02</w:t>
            </w:r>
            <w:r w:rsidR="006546C1" w:rsidRPr="00EE08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 </w:t>
            </w:r>
          </w:p>
        </w:tc>
      </w:tr>
      <w:tr w:rsidR="00756DAA" w:rsidRPr="00D02E9D" w:rsidTr="00EE080E">
        <w:tc>
          <w:tcPr>
            <w:tcW w:w="3581" w:type="dxa"/>
          </w:tcPr>
          <w:p w:rsidR="00756DAA" w:rsidRPr="00D02E9D" w:rsidRDefault="00756DAA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(компьютер,</w:t>
            </w:r>
            <w:r w:rsidR="00895ECA"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82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4" w:type="dxa"/>
          </w:tcPr>
          <w:p w:rsidR="00756DAA" w:rsidRDefault="00C72BD9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</w:tr>
      <w:tr w:rsidR="00756DAA" w:rsidRPr="00D02E9D" w:rsidTr="00EE080E">
        <w:tc>
          <w:tcPr>
            <w:tcW w:w="3581" w:type="dxa"/>
          </w:tcPr>
          <w:p w:rsidR="00756DAA" w:rsidRDefault="00756DAA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банка</w:t>
            </w:r>
          </w:p>
        </w:tc>
        <w:tc>
          <w:tcPr>
            <w:tcW w:w="5764" w:type="dxa"/>
          </w:tcPr>
          <w:p w:rsidR="00756DAA" w:rsidRDefault="001A2C82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942 </w:t>
            </w:r>
          </w:p>
        </w:tc>
      </w:tr>
      <w:tr w:rsidR="00756DAA" w:rsidRPr="00D02E9D" w:rsidTr="00EE080E">
        <w:tc>
          <w:tcPr>
            <w:tcW w:w="3581" w:type="dxa"/>
          </w:tcPr>
          <w:p w:rsidR="00756DAA" w:rsidRDefault="00756DAA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проезда </w:t>
            </w:r>
          </w:p>
        </w:tc>
        <w:tc>
          <w:tcPr>
            <w:tcW w:w="5764" w:type="dxa"/>
          </w:tcPr>
          <w:p w:rsidR="00756DAA" w:rsidRDefault="00895EC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</w:tr>
      <w:tr w:rsidR="00756DAA" w:rsidRPr="00D02E9D" w:rsidTr="00EE080E">
        <w:tc>
          <w:tcPr>
            <w:tcW w:w="3581" w:type="dxa"/>
          </w:tcPr>
          <w:p w:rsidR="00756DAA" w:rsidRDefault="00756DAA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расходы</w:t>
            </w:r>
          </w:p>
        </w:tc>
        <w:tc>
          <w:tcPr>
            <w:tcW w:w="5764" w:type="dxa"/>
          </w:tcPr>
          <w:p w:rsidR="00756DAA" w:rsidRDefault="00895EC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56DAA" w:rsidRPr="00D02E9D" w:rsidTr="00EE080E">
        <w:tc>
          <w:tcPr>
            <w:tcW w:w="3581" w:type="dxa"/>
          </w:tcPr>
          <w:p w:rsidR="00756DAA" w:rsidRDefault="00756DAA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  <w:r w:rsidR="003555EB">
              <w:rPr>
                <w:rFonts w:ascii="Times New Roman" w:hAnsi="Times New Roman" w:cs="Times New Roman"/>
                <w:sz w:val="24"/>
                <w:szCs w:val="24"/>
              </w:rPr>
              <w:t xml:space="preserve"> (Почта России, интернет</w:t>
            </w:r>
            <w:r w:rsidR="00895ECA">
              <w:rPr>
                <w:rFonts w:ascii="Times New Roman" w:hAnsi="Times New Roman" w:cs="Times New Roman"/>
                <w:sz w:val="24"/>
                <w:szCs w:val="24"/>
              </w:rPr>
              <w:t>, сайт, ЭДО, ОФД, СБИС</w:t>
            </w:r>
            <w:r w:rsidR="003555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4" w:type="dxa"/>
          </w:tcPr>
          <w:p w:rsidR="00756DAA" w:rsidRDefault="00C72BD9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3555EB" w:rsidRPr="00D02E9D" w:rsidTr="00EE080E">
        <w:tc>
          <w:tcPr>
            <w:tcW w:w="3581" w:type="dxa"/>
          </w:tcPr>
          <w:p w:rsidR="003555EB" w:rsidRDefault="003555EB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5764" w:type="dxa"/>
          </w:tcPr>
          <w:p w:rsidR="003555EB" w:rsidRDefault="00895EC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3555EB" w:rsidRPr="00D02E9D" w:rsidTr="00EE080E">
        <w:tc>
          <w:tcPr>
            <w:tcW w:w="3581" w:type="dxa"/>
          </w:tcPr>
          <w:p w:rsidR="003555EB" w:rsidRDefault="003555EB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сотрудников </w:t>
            </w:r>
          </w:p>
        </w:tc>
        <w:tc>
          <w:tcPr>
            <w:tcW w:w="5764" w:type="dxa"/>
          </w:tcPr>
          <w:p w:rsidR="003555EB" w:rsidRDefault="00895EC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3555EB" w:rsidRPr="00D02E9D" w:rsidTr="00EE080E">
        <w:tc>
          <w:tcPr>
            <w:tcW w:w="3581" w:type="dxa"/>
          </w:tcPr>
          <w:p w:rsidR="00895ECA" w:rsidRDefault="003555EB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</w:t>
            </w:r>
            <w:r w:rsidR="00895ECA">
              <w:rPr>
                <w:rFonts w:ascii="Times New Roman" w:hAnsi="Times New Roman" w:cs="Times New Roman"/>
                <w:sz w:val="24"/>
                <w:szCs w:val="24"/>
              </w:rPr>
              <w:t>ние (1С)</w:t>
            </w:r>
          </w:p>
        </w:tc>
        <w:tc>
          <w:tcPr>
            <w:tcW w:w="5764" w:type="dxa"/>
          </w:tcPr>
          <w:p w:rsidR="003555EB" w:rsidRDefault="00895EC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</w:tr>
      <w:tr w:rsidR="00895ECA" w:rsidRPr="00D02E9D" w:rsidTr="00EE080E">
        <w:tc>
          <w:tcPr>
            <w:tcW w:w="3581" w:type="dxa"/>
          </w:tcPr>
          <w:p w:rsidR="00895ECA" w:rsidRDefault="00895ECA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труда</w:t>
            </w:r>
          </w:p>
        </w:tc>
        <w:tc>
          <w:tcPr>
            <w:tcW w:w="5764" w:type="dxa"/>
          </w:tcPr>
          <w:p w:rsidR="00895ECA" w:rsidRDefault="00895EC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95ECA" w:rsidRPr="00D02E9D" w:rsidTr="00EE080E">
        <w:tc>
          <w:tcPr>
            <w:tcW w:w="3581" w:type="dxa"/>
          </w:tcPr>
          <w:p w:rsidR="00895ECA" w:rsidRDefault="00895ECA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бухгалтера </w:t>
            </w:r>
          </w:p>
        </w:tc>
        <w:tc>
          <w:tcPr>
            <w:tcW w:w="5764" w:type="dxa"/>
          </w:tcPr>
          <w:p w:rsidR="00895ECA" w:rsidRDefault="00895ECA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7A10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C72BD9" w:rsidRPr="00D02E9D" w:rsidTr="00EE080E">
        <w:tc>
          <w:tcPr>
            <w:tcW w:w="3581" w:type="dxa"/>
          </w:tcPr>
          <w:p w:rsidR="00C72BD9" w:rsidRDefault="00C72BD9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гранта Полюс Фонд, проект «Зона ожидания»</w:t>
            </w:r>
          </w:p>
        </w:tc>
        <w:tc>
          <w:tcPr>
            <w:tcW w:w="5764" w:type="dxa"/>
          </w:tcPr>
          <w:p w:rsidR="00C72BD9" w:rsidRDefault="00C72BD9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590 000</w:t>
            </w:r>
          </w:p>
        </w:tc>
      </w:tr>
      <w:tr w:rsidR="00C72BD9" w:rsidRPr="00D02E9D" w:rsidTr="00EE080E">
        <w:tc>
          <w:tcPr>
            <w:tcW w:w="3581" w:type="dxa"/>
          </w:tcPr>
          <w:p w:rsidR="00C72BD9" w:rsidRDefault="00C72BD9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Благотворительного пожертвования МУП УККР спортивный инвентарь</w:t>
            </w:r>
          </w:p>
        </w:tc>
        <w:tc>
          <w:tcPr>
            <w:tcW w:w="5764" w:type="dxa"/>
          </w:tcPr>
          <w:p w:rsidR="00C72BD9" w:rsidRDefault="00C72BD9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</w:tr>
      <w:tr w:rsidR="00C72BD9" w:rsidRPr="00D02E9D" w:rsidTr="00EE080E">
        <w:tc>
          <w:tcPr>
            <w:tcW w:w="3581" w:type="dxa"/>
          </w:tcPr>
          <w:p w:rsidR="00C72BD9" w:rsidRDefault="00C72BD9" w:rsidP="006F6B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Благотворительное пожертвование «Полюс Красноярск» выплата ВОВ, и выпускникам школ района</w:t>
            </w:r>
          </w:p>
        </w:tc>
        <w:tc>
          <w:tcPr>
            <w:tcW w:w="5764" w:type="dxa"/>
          </w:tcPr>
          <w:p w:rsidR="00C72BD9" w:rsidRDefault="00C72BD9" w:rsidP="00A35D6C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640585" w:rsidRPr="00D02E9D" w:rsidTr="00EE080E">
        <w:tc>
          <w:tcPr>
            <w:tcW w:w="9345" w:type="dxa"/>
            <w:gridSpan w:val="2"/>
          </w:tcPr>
          <w:p w:rsidR="00640585" w:rsidRPr="00D02E9D" w:rsidRDefault="00640585" w:rsidP="0064058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640585" w:rsidRPr="00D02E9D" w:rsidTr="00EE080E">
        <w:tc>
          <w:tcPr>
            <w:tcW w:w="3581" w:type="dxa"/>
          </w:tcPr>
          <w:p w:rsidR="00640585" w:rsidRPr="00D02E9D" w:rsidRDefault="00640585" w:rsidP="00606BC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5764" w:type="dxa"/>
          </w:tcPr>
          <w:p w:rsidR="00640585" w:rsidRPr="00D02E9D" w:rsidRDefault="00640585" w:rsidP="00640585">
            <w:pPr>
              <w:spacing w:after="0"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оказали содействие </w:t>
            </w:r>
            <w:r w:rsidR="0016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0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подопечным в получении материальной помощи гражданам, оказавшимся в трудной жизненной ситуации (</w:t>
            </w:r>
            <w:r w:rsidR="0016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печи,</w:t>
            </w:r>
            <w:r w:rsidR="0035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дров</w:t>
            </w:r>
            <w:r w:rsidR="0016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вещей</w:t>
            </w:r>
            <w:r w:rsidRPr="00D0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</w:tc>
      </w:tr>
      <w:tr w:rsidR="00640585" w:rsidRPr="00D02E9D" w:rsidTr="00EE080E">
        <w:tc>
          <w:tcPr>
            <w:tcW w:w="3581" w:type="dxa"/>
          </w:tcPr>
          <w:p w:rsidR="00640585" w:rsidRPr="00D02E9D" w:rsidRDefault="00640585" w:rsidP="00606BC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2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Глазной центр </w:t>
            </w:r>
          </w:p>
        </w:tc>
        <w:tc>
          <w:tcPr>
            <w:tcW w:w="5764" w:type="dxa"/>
          </w:tcPr>
          <w:p w:rsidR="00640585" w:rsidRPr="00D02E9D" w:rsidRDefault="00640585" w:rsidP="001E498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оказали содействие </w:t>
            </w:r>
            <w:r w:rsidR="0016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0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 в получении медицинской помощи в глазном центре г. Красноярска. Получение талончика, прохождение медосмотра</w:t>
            </w:r>
          </w:p>
        </w:tc>
      </w:tr>
      <w:tr w:rsidR="003555EB" w:rsidRPr="00D02E9D" w:rsidTr="00EE080E">
        <w:tc>
          <w:tcPr>
            <w:tcW w:w="3581" w:type="dxa"/>
          </w:tcPr>
          <w:p w:rsidR="003555EB" w:rsidRPr="00D02E9D" w:rsidRDefault="003555EB" w:rsidP="00606BC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Грантовая деятельность</w:t>
            </w:r>
          </w:p>
        </w:tc>
        <w:tc>
          <w:tcPr>
            <w:tcW w:w="5764" w:type="dxa"/>
          </w:tcPr>
          <w:p w:rsidR="003555EB" w:rsidRPr="00D02E9D" w:rsidRDefault="003555EB" w:rsidP="001E498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Реализованы денежные средства в сумме 590 000 рублей за счет средств гранта Полюс Фонда, на проект «Зона ожидания» для аэропорта «Северо-Енисейский». </w:t>
            </w:r>
          </w:p>
        </w:tc>
      </w:tr>
      <w:tr w:rsidR="003555EB" w:rsidRPr="00D02E9D" w:rsidTr="00EE080E">
        <w:tc>
          <w:tcPr>
            <w:tcW w:w="3581" w:type="dxa"/>
          </w:tcPr>
          <w:p w:rsidR="003555EB" w:rsidRDefault="003555EB" w:rsidP="00606BC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5764" w:type="dxa"/>
          </w:tcPr>
          <w:p w:rsidR="003555EB" w:rsidRDefault="003555EB" w:rsidP="001E498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Проведена специальная оценка условий труда</w:t>
            </w:r>
          </w:p>
        </w:tc>
      </w:tr>
    </w:tbl>
    <w:p w:rsidR="00FD3DA3" w:rsidRPr="00197D92" w:rsidRDefault="00FD3DA3">
      <w:pPr>
        <w:rPr>
          <w:rFonts w:ascii="Times New Roman" w:hAnsi="Times New Roman" w:cs="Times New Roman"/>
          <w:sz w:val="24"/>
          <w:szCs w:val="24"/>
        </w:rPr>
      </w:pPr>
    </w:p>
    <w:sectPr w:rsidR="00FD3DA3" w:rsidRPr="00197D92" w:rsidSect="00FD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92"/>
    <w:rsid w:val="00136CC8"/>
    <w:rsid w:val="0016713C"/>
    <w:rsid w:val="001774DD"/>
    <w:rsid w:val="0018648C"/>
    <w:rsid w:val="00187CD2"/>
    <w:rsid w:val="00197D92"/>
    <w:rsid w:val="001A2C82"/>
    <w:rsid w:val="001B5303"/>
    <w:rsid w:val="001D2C4B"/>
    <w:rsid w:val="001E406D"/>
    <w:rsid w:val="001E498E"/>
    <w:rsid w:val="001F4D1B"/>
    <w:rsid w:val="00216752"/>
    <w:rsid w:val="0027669F"/>
    <w:rsid w:val="0029553C"/>
    <w:rsid w:val="002A53BB"/>
    <w:rsid w:val="00316DF8"/>
    <w:rsid w:val="003555EB"/>
    <w:rsid w:val="003E6724"/>
    <w:rsid w:val="00486CB1"/>
    <w:rsid w:val="00503A05"/>
    <w:rsid w:val="0057084B"/>
    <w:rsid w:val="005874EB"/>
    <w:rsid w:val="00587BE7"/>
    <w:rsid w:val="005F0507"/>
    <w:rsid w:val="005F58C9"/>
    <w:rsid w:val="00606BC3"/>
    <w:rsid w:val="00640585"/>
    <w:rsid w:val="006546C1"/>
    <w:rsid w:val="006A22B9"/>
    <w:rsid w:val="006D2F20"/>
    <w:rsid w:val="006F6B4C"/>
    <w:rsid w:val="00756DAA"/>
    <w:rsid w:val="00773445"/>
    <w:rsid w:val="007A1034"/>
    <w:rsid w:val="00836D31"/>
    <w:rsid w:val="00895ECA"/>
    <w:rsid w:val="009F0A5B"/>
    <w:rsid w:val="00A35D6C"/>
    <w:rsid w:val="00A414D3"/>
    <w:rsid w:val="00B612E9"/>
    <w:rsid w:val="00BA106B"/>
    <w:rsid w:val="00BD22F1"/>
    <w:rsid w:val="00C72BD9"/>
    <w:rsid w:val="00CC4D80"/>
    <w:rsid w:val="00CC652B"/>
    <w:rsid w:val="00CF01BD"/>
    <w:rsid w:val="00D02E9D"/>
    <w:rsid w:val="00D777F3"/>
    <w:rsid w:val="00EA65B7"/>
    <w:rsid w:val="00ED7B35"/>
    <w:rsid w:val="00EE080E"/>
    <w:rsid w:val="00F024DD"/>
    <w:rsid w:val="00F5389E"/>
    <w:rsid w:val="00FB28F4"/>
    <w:rsid w:val="00FC253D"/>
    <w:rsid w:val="00FD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CE0D"/>
  <w15:docId w15:val="{BAA377BC-D2AD-4113-8784-7F86B14C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D92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F05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50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5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FD13B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50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50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3E6B19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50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50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50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50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507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050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050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40">
    <w:name w:val="Заголовок 4 Знак"/>
    <w:basedOn w:val="a0"/>
    <w:link w:val="4"/>
    <w:uiPriority w:val="9"/>
    <w:rsid w:val="005F0507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50">
    <w:name w:val="Заголовок 5 Знак"/>
    <w:basedOn w:val="a0"/>
    <w:link w:val="5"/>
    <w:uiPriority w:val="9"/>
    <w:rsid w:val="005F0507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0507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0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0507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0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0507"/>
    <w:pPr>
      <w:spacing w:after="200" w:line="240" w:lineRule="auto"/>
    </w:pPr>
    <w:rPr>
      <w:b/>
      <w:bCs/>
      <w:color w:val="7FD13B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5F0507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5F0507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050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F0507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F0507"/>
    <w:rPr>
      <w:b/>
      <w:bCs/>
    </w:rPr>
  </w:style>
  <w:style w:type="character" w:styleId="a9">
    <w:name w:val="Emphasis"/>
    <w:basedOn w:val="a0"/>
    <w:uiPriority w:val="20"/>
    <w:qFormat/>
    <w:rsid w:val="005F0507"/>
    <w:rPr>
      <w:i/>
      <w:iCs/>
    </w:rPr>
  </w:style>
  <w:style w:type="paragraph" w:styleId="aa">
    <w:name w:val="No Spacing"/>
    <w:uiPriority w:val="1"/>
    <w:qFormat/>
    <w:rsid w:val="005F050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F0507"/>
    <w:pPr>
      <w:spacing w:after="200" w:line="276" w:lineRule="auto"/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F0507"/>
    <w:pPr>
      <w:spacing w:after="200" w:line="276" w:lineRule="auto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F050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F0507"/>
    <w:pPr>
      <w:pBdr>
        <w:bottom w:val="single" w:sz="4" w:space="4" w:color="7FD13B" w:themeColor="accent1"/>
      </w:pBdr>
      <w:spacing w:before="200" w:after="280" w:line="276" w:lineRule="auto"/>
      <w:ind w:left="936" w:right="936"/>
    </w:pPr>
    <w:rPr>
      <w:b/>
      <w:bCs/>
      <w:i/>
      <w:iCs/>
      <w:color w:val="7FD13B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F0507"/>
    <w:rPr>
      <w:b/>
      <w:bCs/>
      <w:i/>
      <w:iCs/>
      <w:color w:val="7FD13B" w:themeColor="accent1"/>
    </w:rPr>
  </w:style>
  <w:style w:type="character" w:styleId="ae">
    <w:name w:val="Subtle Emphasis"/>
    <w:basedOn w:val="a0"/>
    <w:uiPriority w:val="19"/>
    <w:qFormat/>
    <w:rsid w:val="005F050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0507"/>
    <w:rPr>
      <w:b/>
      <w:bCs/>
      <w:i/>
      <w:iCs/>
      <w:color w:val="7FD13B" w:themeColor="accent1"/>
    </w:rPr>
  </w:style>
  <w:style w:type="character" w:styleId="af0">
    <w:name w:val="Subtle Reference"/>
    <w:basedOn w:val="a0"/>
    <w:uiPriority w:val="31"/>
    <w:qFormat/>
    <w:rsid w:val="005F0507"/>
    <w:rPr>
      <w:smallCaps/>
      <w:color w:val="EA157A" w:themeColor="accent2"/>
      <w:u w:val="single"/>
    </w:rPr>
  </w:style>
  <w:style w:type="character" w:styleId="af1">
    <w:name w:val="Intense Reference"/>
    <w:basedOn w:val="a0"/>
    <w:uiPriority w:val="32"/>
    <w:qFormat/>
    <w:rsid w:val="005F0507"/>
    <w:rPr>
      <w:b/>
      <w:bCs/>
      <w:smallCaps/>
      <w:color w:val="EA157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050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0507"/>
    <w:pPr>
      <w:outlineLvl w:val="9"/>
    </w:pPr>
  </w:style>
  <w:style w:type="table" w:styleId="af4">
    <w:name w:val="Table Grid"/>
    <w:basedOn w:val="a1"/>
    <w:uiPriority w:val="59"/>
    <w:rsid w:val="0019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2024-10-23T06:12:00Z</cp:lastPrinted>
  <dcterms:created xsi:type="dcterms:W3CDTF">2024-10-22T03:49:00Z</dcterms:created>
  <dcterms:modified xsi:type="dcterms:W3CDTF">2025-12-16T06:59:00Z</dcterms:modified>
</cp:coreProperties>
</file>