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AA" w:rsidRDefault="00197D92" w:rsidP="00197D92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2">
        <w:rPr>
          <w:rFonts w:ascii="Times New Roman" w:hAnsi="Times New Roman" w:cs="Times New Roman"/>
          <w:sz w:val="24"/>
          <w:szCs w:val="24"/>
        </w:rPr>
        <w:t xml:space="preserve">Отчет о проделанной работе </w:t>
      </w:r>
    </w:p>
    <w:p w:rsidR="006244AA" w:rsidRDefault="00197D92" w:rsidP="00197D92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D92">
        <w:rPr>
          <w:rFonts w:ascii="Times New Roman" w:hAnsi="Times New Roman" w:cs="Times New Roman"/>
          <w:sz w:val="24"/>
          <w:szCs w:val="24"/>
        </w:rPr>
        <w:t xml:space="preserve">в </w:t>
      </w:r>
      <w:r w:rsidR="006244AA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</w:p>
    <w:p w:rsidR="006244AA" w:rsidRDefault="006244AA" w:rsidP="00197D92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«Северо-Енисейский комплексный центр социального обслуживания населения» </w:t>
      </w:r>
    </w:p>
    <w:p w:rsidR="00197D92" w:rsidRPr="00197D92" w:rsidRDefault="006244AA" w:rsidP="00197D92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</w:t>
      </w:r>
      <w:bookmarkStart w:id="0" w:name="_GoBack"/>
      <w:bookmarkEnd w:id="0"/>
    </w:p>
    <w:p w:rsidR="00197D92" w:rsidRPr="00197D92" w:rsidRDefault="00197D92" w:rsidP="00197D9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97D92" w:rsidRPr="00D02E9D" w:rsidTr="00FC253D">
        <w:tc>
          <w:tcPr>
            <w:tcW w:w="3652" w:type="dxa"/>
          </w:tcPr>
          <w:p w:rsidR="00197D92" w:rsidRPr="00D02E9D" w:rsidRDefault="00197D92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 </w:t>
            </w:r>
          </w:p>
        </w:tc>
        <w:tc>
          <w:tcPr>
            <w:tcW w:w="5919" w:type="dxa"/>
          </w:tcPr>
          <w:p w:rsidR="00197D92" w:rsidRPr="00D02E9D" w:rsidRDefault="00197D92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«Северо-Енисейский комплексный центр социального обслуживания населения» (АНО «Северо-Енисейский КЦСОН») </w:t>
            </w:r>
          </w:p>
        </w:tc>
      </w:tr>
      <w:tr w:rsidR="00197D92" w:rsidRPr="00D02E9D" w:rsidTr="00FC253D">
        <w:tc>
          <w:tcPr>
            <w:tcW w:w="3652" w:type="dxa"/>
          </w:tcPr>
          <w:p w:rsidR="00197D92" w:rsidRPr="00D02E9D" w:rsidRDefault="00197D92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</w:t>
            </w:r>
          </w:p>
        </w:tc>
        <w:tc>
          <w:tcPr>
            <w:tcW w:w="5919" w:type="dxa"/>
          </w:tcPr>
          <w:p w:rsidR="00197D92" w:rsidRPr="00D02E9D" w:rsidRDefault="00197D92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</w:tr>
      <w:tr w:rsidR="00197D92" w:rsidRPr="00D02E9D" w:rsidTr="00FC253D">
        <w:tc>
          <w:tcPr>
            <w:tcW w:w="3652" w:type="dxa"/>
          </w:tcPr>
          <w:p w:rsidR="00197D92" w:rsidRPr="00D02E9D" w:rsidRDefault="00197D92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работы </w:t>
            </w:r>
          </w:p>
        </w:tc>
        <w:tc>
          <w:tcPr>
            <w:tcW w:w="5919" w:type="dxa"/>
          </w:tcPr>
          <w:p w:rsidR="00197D92" w:rsidRPr="00D02E9D" w:rsidRDefault="00197D92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01.04.2022 </w:t>
            </w:r>
          </w:p>
        </w:tc>
      </w:tr>
      <w:tr w:rsidR="00A35D6C" w:rsidRPr="00D02E9D" w:rsidTr="00FC253D">
        <w:tc>
          <w:tcPr>
            <w:tcW w:w="3652" w:type="dxa"/>
          </w:tcPr>
          <w:p w:rsidR="00A35D6C" w:rsidRPr="00D02E9D" w:rsidRDefault="00A35D6C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</w:t>
            </w:r>
          </w:p>
        </w:tc>
        <w:tc>
          <w:tcPr>
            <w:tcW w:w="5919" w:type="dxa"/>
          </w:tcPr>
          <w:p w:rsidR="00A35D6C" w:rsidRPr="00D02E9D" w:rsidRDefault="00A35D6C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Учредитель – Марченко Ирина Евгеньевна</w:t>
            </w:r>
          </w:p>
          <w:p w:rsidR="00FC253D" w:rsidRPr="00D02E9D" w:rsidRDefault="00A35D6C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– </w:t>
            </w:r>
            <w:r w:rsidR="00FC253D" w:rsidRPr="00D02E9D">
              <w:rPr>
                <w:rFonts w:ascii="Times New Roman" w:hAnsi="Times New Roman" w:cs="Times New Roman"/>
                <w:sz w:val="24"/>
                <w:szCs w:val="24"/>
              </w:rPr>
              <w:t>Марченко Ирина Евгеньевна</w:t>
            </w:r>
          </w:p>
          <w:p w:rsidR="00FC253D" w:rsidRPr="00D02E9D" w:rsidRDefault="00A35D6C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Злобина Юлия Валерьевна, </w:t>
            </w:r>
          </w:p>
          <w:p w:rsidR="00A35D6C" w:rsidRPr="00D02E9D" w:rsidRDefault="00A35D6C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Сухарева Марина Фанзатовна</w:t>
            </w:r>
          </w:p>
        </w:tc>
      </w:tr>
      <w:tr w:rsidR="00A414D3" w:rsidRPr="00D02E9D" w:rsidTr="00FC253D">
        <w:tc>
          <w:tcPr>
            <w:tcW w:w="3652" w:type="dxa"/>
          </w:tcPr>
          <w:p w:rsidR="00A414D3" w:rsidRPr="00D02E9D" w:rsidRDefault="00A414D3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Формы социального обслуживания </w:t>
            </w:r>
          </w:p>
        </w:tc>
        <w:tc>
          <w:tcPr>
            <w:tcW w:w="5919" w:type="dxa"/>
          </w:tcPr>
          <w:p w:rsidR="00A414D3" w:rsidRPr="00D02E9D" w:rsidRDefault="00A414D3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на дому </w:t>
            </w:r>
          </w:p>
        </w:tc>
      </w:tr>
      <w:tr w:rsidR="00A414D3" w:rsidRPr="00D02E9D" w:rsidTr="00FC253D">
        <w:tc>
          <w:tcPr>
            <w:tcW w:w="3652" w:type="dxa"/>
          </w:tcPr>
          <w:p w:rsidR="00A414D3" w:rsidRPr="00D02E9D" w:rsidRDefault="00A414D3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предоставляемых услуг </w:t>
            </w:r>
          </w:p>
        </w:tc>
        <w:tc>
          <w:tcPr>
            <w:tcW w:w="5919" w:type="dxa"/>
          </w:tcPr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Получателям социальных услуг с учетом их индивидуальных потребностей предоставляются следующие виды социальных услуг:</w:t>
            </w:r>
          </w:p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201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sub_202"/>
            <w:bookmarkEnd w:id="1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sub_203"/>
            <w:bookmarkEnd w:id="2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sub_204"/>
            <w:bookmarkEnd w:id="3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205"/>
            <w:bookmarkEnd w:id="4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sub_206"/>
            <w:bookmarkEnd w:id="5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6) социально-правовые, направленные на оказание 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A414D3" w:rsidRPr="00D02E9D" w:rsidRDefault="00A414D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sub_207"/>
            <w:bookmarkEnd w:id="6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A414D3" w:rsidRPr="00D02E9D" w:rsidRDefault="00A414D3" w:rsidP="00A414D3">
            <w:pPr>
              <w:spacing w:after="0" w:line="276" w:lineRule="auto"/>
              <w:ind w:firstLine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208"/>
            <w:bookmarkEnd w:id="7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8) срочные социальные услуги.</w:t>
            </w:r>
            <w:bookmarkEnd w:id="8"/>
          </w:p>
        </w:tc>
      </w:tr>
      <w:tr w:rsidR="00587BE7" w:rsidRPr="00D02E9D" w:rsidTr="00FC253D">
        <w:tc>
          <w:tcPr>
            <w:tcW w:w="3652" w:type="dxa"/>
          </w:tcPr>
          <w:p w:rsidR="00587BE7" w:rsidRPr="00D02E9D" w:rsidRDefault="00587BE7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обслуживания </w:t>
            </w:r>
          </w:p>
        </w:tc>
        <w:tc>
          <w:tcPr>
            <w:tcW w:w="5919" w:type="dxa"/>
          </w:tcPr>
          <w:p w:rsidR="00587BE7" w:rsidRPr="00D02E9D" w:rsidRDefault="00587BE7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Гп Северо-Енисейский</w:t>
            </w:r>
          </w:p>
          <w:p w:rsidR="00587BE7" w:rsidRPr="00D02E9D" w:rsidRDefault="00587BE7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Тея</w:t>
            </w:r>
          </w:p>
          <w:p w:rsidR="00587BE7" w:rsidRPr="00D02E9D" w:rsidRDefault="00587BE7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п. Брянка </w:t>
            </w:r>
          </w:p>
        </w:tc>
      </w:tr>
      <w:tr w:rsidR="00A414D3" w:rsidRPr="00D02E9D" w:rsidTr="00FC253D">
        <w:tc>
          <w:tcPr>
            <w:tcW w:w="3652" w:type="dxa"/>
          </w:tcPr>
          <w:p w:rsidR="00A414D3" w:rsidRPr="00D02E9D" w:rsidRDefault="00A414D3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Количество ПСУ</w:t>
            </w:r>
            <w:r w:rsidR="00F024DD"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</w:t>
            </w:r>
          </w:p>
        </w:tc>
        <w:tc>
          <w:tcPr>
            <w:tcW w:w="5919" w:type="dxa"/>
          </w:tcPr>
          <w:p w:rsidR="00A414D3" w:rsidRPr="00D02E9D" w:rsidRDefault="00FB28F4" w:rsidP="00FB28F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2023 год услуги организации получили 93 получателя социальных услуг.</w:t>
            </w:r>
          </w:p>
          <w:p w:rsidR="00FB28F4" w:rsidRPr="00D02E9D" w:rsidRDefault="00FB28F4" w:rsidP="00FB28F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человек умерло</w:t>
            </w:r>
          </w:p>
          <w:p w:rsidR="00FB28F4" w:rsidRPr="00D02E9D" w:rsidRDefault="00FB28F4" w:rsidP="00FB28F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человек </w:t>
            </w: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помещены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ОВП</w:t>
            </w:r>
          </w:p>
          <w:p w:rsidR="00FB28F4" w:rsidRPr="00D02E9D" w:rsidRDefault="00FB28F4" w:rsidP="00FB28F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человек отказались (переезд в город, </w:t>
            </w:r>
            <w:r w:rsidR="001D2C4B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помещение под 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опек</w:t>
            </w:r>
            <w:r w:rsidR="001D2C4B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45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платное обслуживание </w:t>
            </w:r>
            <w:r w:rsidR="001D2C4B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оказанные социальные услуги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B28F4" w:rsidRPr="00D02E9D" w:rsidRDefault="00FB28F4" w:rsidP="00FB28F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 года в организации на обслуживании 71 ПСУ</w:t>
            </w:r>
          </w:p>
        </w:tc>
      </w:tr>
      <w:tr w:rsidR="00A414D3" w:rsidRPr="00D02E9D" w:rsidTr="00FC253D">
        <w:tc>
          <w:tcPr>
            <w:tcW w:w="3652" w:type="dxa"/>
          </w:tcPr>
          <w:p w:rsidR="00A414D3" w:rsidRPr="00D02E9D" w:rsidRDefault="00A414D3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услуг </w:t>
            </w:r>
          </w:p>
        </w:tc>
        <w:tc>
          <w:tcPr>
            <w:tcW w:w="5919" w:type="dxa"/>
          </w:tcPr>
          <w:p w:rsidR="00A414D3" w:rsidRPr="00D02E9D" w:rsidRDefault="00A35D6C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социально-бытовые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6F6B4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18 434 услуг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14D3" w:rsidRPr="00D02E9D" w:rsidRDefault="00A35D6C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социально-медицинские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F6B4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8 299 услуг;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4D3" w:rsidRPr="00D02E9D" w:rsidRDefault="00A35D6C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социально-психологические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6F6B4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736 услуг;</w:t>
            </w:r>
          </w:p>
          <w:p w:rsidR="00A414D3" w:rsidRPr="00D02E9D" w:rsidRDefault="00A35D6C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социально-педагогические – </w:t>
            </w:r>
            <w:r w:rsidR="006F6B4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 услуги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414D3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4D3" w:rsidRPr="00D02E9D" w:rsidRDefault="00A35D6C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социально-трудовые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6F6B4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услуг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14D3" w:rsidRPr="00D02E9D" w:rsidRDefault="00A35D6C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социально-правовые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6F6B4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229 услуг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14D3" w:rsidRPr="00D02E9D" w:rsidRDefault="00A414D3" w:rsidP="006F6B4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A35D6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6F6B4C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услуг.</w:t>
            </w:r>
          </w:p>
          <w:p w:rsidR="006F6B4C" w:rsidRPr="00D02E9D" w:rsidRDefault="006F6B4C" w:rsidP="006F6B4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за 2023 год оказано 27 738 услуг.</w:t>
            </w:r>
          </w:p>
        </w:tc>
      </w:tr>
      <w:tr w:rsidR="00F024DD" w:rsidRPr="00D02E9D" w:rsidTr="00055A59">
        <w:tc>
          <w:tcPr>
            <w:tcW w:w="9571" w:type="dxa"/>
            <w:gridSpan w:val="2"/>
          </w:tcPr>
          <w:p w:rsidR="00F024DD" w:rsidRPr="00D02E9D" w:rsidRDefault="001E406D" w:rsidP="00F024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Поступление денежных средств </w:t>
            </w:r>
          </w:p>
        </w:tc>
      </w:tr>
      <w:tr w:rsidR="00A35D6C" w:rsidRPr="00D02E9D" w:rsidTr="00FC253D">
        <w:tc>
          <w:tcPr>
            <w:tcW w:w="3652" w:type="dxa"/>
          </w:tcPr>
          <w:p w:rsidR="00A35D6C" w:rsidRPr="00D02E9D" w:rsidRDefault="00A35D6C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Получено средств субсидии за оказанные социальные услуги</w:t>
            </w:r>
          </w:p>
        </w:tc>
        <w:tc>
          <w:tcPr>
            <w:tcW w:w="5919" w:type="dxa"/>
          </w:tcPr>
          <w:p w:rsidR="00A35D6C" w:rsidRPr="00D02E9D" w:rsidRDefault="001F4D1B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4 999 </w:t>
            </w:r>
            <w:r w:rsidR="00BD22F1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484,63 рублей</w:t>
            </w:r>
          </w:p>
        </w:tc>
      </w:tr>
      <w:tr w:rsidR="00A35D6C" w:rsidRPr="00D02E9D" w:rsidTr="00FC253D">
        <w:tc>
          <w:tcPr>
            <w:tcW w:w="3652" w:type="dxa"/>
          </w:tcPr>
          <w:p w:rsidR="00A35D6C" w:rsidRPr="00D02E9D" w:rsidRDefault="00A35D6C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Доход от деятельности, приносящей доход</w:t>
            </w:r>
          </w:p>
        </w:tc>
        <w:tc>
          <w:tcPr>
            <w:tcW w:w="5919" w:type="dxa"/>
          </w:tcPr>
          <w:p w:rsidR="001B5303" w:rsidRPr="00D02E9D" w:rsidRDefault="001B5303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340 467,28 рублей</w:t>
            </w:r>
          </w:p>
          <w:p w:rsidR="00A35D6C" w:rsidRPr="00D02E9D" w:rsidRDefault="001774DD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43 473,97 рублей получено за оказанные платные услуги (мытье посуды, стрижка волос, стирка белья, мытье окон, работа на огороде)</w:t>
            </w:r>
          </w:p>
        </w:tc>
      </w:tr>
      <w:tr w:rsidR="00F024DD" w:rsidRPr="00D02E9D" w:rsidTr="00FC253D">
        <w:tc>
          <w:tcPr>
            <w:tcW w:w="3652" w:type="dxa"/>
          </w:tcPr>
          <w:p w:rsidR="00F024DD" w:rsidRPr="00D02E9D" w:rsidRDefault="00F024DD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Северо-Енисейского района </w:t>
            </w:r>
          </w:p>
        </w:tc>
        <w:tc>
          <w:tcPr>
            <w:tcW w:w="5919" w:type="dxa"/>
          </w:tcPr>
          <w:p w:rsidR="00F024DD" w:rsidRPr="00D02E9D" w:rsidRDefault="00F024DD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214 212,00 рублей </w:t>
            </w:r>
          </w:p>
        </w:tc>
      </w:tr>
      <w:tr w:rsidR="00A35D6C" w:rsidRPr="00D02E9D" w:rsidTr="00FC253D">
        <w:tc>
          <w:tcPr>
            <w:tcW w:w="3652" w:type="dxa"/>
          </w:tcPr>
          <w:p w:rsidR="00A35D6C" w:rsidRPr="00D02E9D" w:rsidRDefault="00A35D6C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5919" w:type="dxa"/>
          </w:tcPr>
          <w:p w:rsidR="00A35D6C" w:rsidRPr="00D02E9D" w:rsidRDefault="006A22B9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человек</w:t>
            </w:r>
          </w:p>
          <w:p w:rsidR="006A22B9" w:rsidRPr="00D02E9D" w:rsidRDefault="006A22B9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1 человек</w:t>
            </w:r>
          </w:p>
          <w:p w:rsidR="006A22B9" w:rsidRPr="00D02E9D" w:rsidRDefault="006A22B9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Социальный работник 6 человек </w:t>
            </w:r>
          </w:p>
        </w:tc>
      </w:tr>
      <w:tr w:rsidR="00F024DD" w:rsidRPr="00D02E9D" w:rsidTr="00C96FD4">
        <w:tc>
          <w:tcPr>
            <w:tcW w:w="9571" w:type="dxa"/>
            <w:gridSpan w:val="2"/>
          </w:tcPr>
          <w:p w:rsidR="00F024DD" w:rsidRPr="00D02E9D" w:rsidRDefault="00F024DD" w:rsidP="00F024D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1E406D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</w:t>
            </w:r>
          </w:p>
        </w:tc>
      </w:tr>
      <w:tr w:rsidR="00A35D6C" w:rsidRPr="00D02E9D" w:rsidTr="00FC253D">
        <w:tc>
          <w:tcPr>
            <w:tcW w:w="3652" w:type="dxa"/>
          </w:tcPr>
          <w:p w:rsidR="00A35D6C" w:rsidRPr="00D02E9D" w:rsidRDefault="00A35D6C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  <w:r w:rsidR="001E406D"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A35D6C" w:rsidRPr="00D02E9D" w:rsidRDefault="00773445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работник  – 57 788 рублей</w:t>
            </w:r>
          </w:p>
          <w:p w:rsidR="00773445" w:rsidRPr="00D02E9D" w:rsidRDefault="00CC4D80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– 72 265</w:t>
            </w:r>
            <w:r w:rsidR="00773445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C253D" w:rsidRPr="00D02E9D" w:rsidTr="00FC253D">
        <w:tc>
          <w:tcPr>
            <w:tcW w:w="3652" w:type="dxa"/>
          </w:tcPr>
          <w:p w:rsidR="00FC253D" w:rsidRPr="00D02E9D" w:rsidRDefault="00FC253D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5919" w:type="dxa"/>
          </w:tcPr>
          <w:p w:rsidR="00FC253D" w:rsidRPr="00D02E9D" w:rsidRDefault="00CC4D80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4 464 055</w:t>
            </w:r>
            <w:r w:rsidR="001774DD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C253D" w:rsidRPr="00D02E9D" w:rsidTr="00FC253D">
        <w:tc>
          <w:tcPr>
            <w:tcW w:w="3652" w:type="dxa"/>
          </w:tcPr>
          <w:p w:rsidR="00FC253D" w:rsidRPr="00D02E9D" w:rsidRDefault="00FC253D" w:rsidP="00765DB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Налоги </w:t>
            </w:r>
          </w:p>
        </w:tc>
        <w:tc>
          <w:tcPr>
            <w:tcW w:w="5919" w:type="dxa"/>
          </w:tcPr>
          <w:p w:rsidR="00FC253D" w:rsidRPr="00765DB5" w:rsidRDefault="006F6B4C" w:rsidP="00A35D6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5DB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348 196</w:t>
            </w:r>
            <w:r w:rsidR="00587BE7" w:rsidRPr="00765DB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 </w:t>
            </w:r>
          </w:p>
        </w:tc>
      </w:tr>
      <w:tr w:rsidR="00A35D6C" w:rsidRPr="00D02E9D" w:rsidTr="00FC253D">
        <w:tc>
          <w:tcPr>
            <w:tcW w:w="3652" w:type="dxa"/>
          </w:tcPr>
          <w:p w:rsidR="00A35D6C" w:rsidRPr="00D02E9D" w:rsidRDefault="00F024DD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5919" w:type="dxa"/>
          </w:tcPr>
          <w:p w:rsidR="001E498E" w:rsidRPr="00D02E9D" w:rsidRDefault="001E498E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2023 году на средства Субсидии Северо-Енисейского района 13 000 рублей прошли обучение всего 6 человек, из них: </w:t>
            </w:r>
          </w:p>
          <w:p w:rsidR="00A35D6C" w:rsidRPr="00D02E9D" w:rsidRDefault="001E498E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 программе профессиональной переподготовки «Основы управления в некоммерческих организациях» (256 </w:t>
            </w:r>
            <w:proofErr w:type="spell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.)  – 1 человек; </w:t>
            </w:r>
          </w:p>
          <w:p w:rsidR="001E498E" w:rsidRPr="00D02E9D" w:rsidRDefault="001E498E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 программе профессиональной подготовки «Социальный работник» (288 </w:t>
            </w:r>
            <w:proofErr w:type="spell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.) –  2 человека;  </w:t>
            </w:r>
          </w:p>
          <w:p w:rsidR="001E498E" w:rsidRPr="00D02E9D" w:rsidRDefault="001E498E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 программе повышения квалификации «Оказание первой помощи до оказания медицинской помощи» (36 </w:t>
            </w:r>
            <w:proofErr w:type="spell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час.) – 4 человека</w:t>
            </w:r>
            <w:proofErr w:type="gramStart"/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E498E" w:rsidRPr="00D02E9D" w:rsidTr="00FC253D">
        <w:tc>
          <w:tcPr>
            <w:tcW w:w="3652" w:type="dxa"/>
          </w:tcPr>
          <w:p w:rsidR="001E498E" w:rsidRPr="00D02E9D" w:rsidRDefault="001E498E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проезд по гп Северо-Енисейский и междугородние поездки (Тея – Северо-Енисейский – Тея)</w:t>
            </w:r>
          </w:p>
        </w:tc>
        <w:tc>
          <w:tcPr>
            <w:tcW w:w="5919" w:type="dxa"/>
          </w:tcPr>
          <w:p w:rsidR="001E498E" w:rsidRPr="00D02E9D" w:rsidRDefault="001E406D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15 197,00 рублей</w:t>
            </w:r>
          </w:p>
        </w:tc>
      </w:tr>
      <w:tr w:rsidR="001E406D" w:rsidRPr="00D02E9D" w:rsidTr="00FC253D">
        <w:tc>
          <w:tcPr>
            <w:tcW w:w="3652" w:type="dxa"/>
          </w:tcPr>
          <w:p w:rsidR="001E406D" w:rsidRPr="00D02E9D" w:rsidRDefault="001E406D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Командировка </w:t>
            </w:r>
          </w:p>
        </w:tc>
        <w:tc>
          <w:tcPr>
            <w:tcW w:w="5919" w:type="dxa"/>
          </w:tcPr>
          <w:p w:rsidR="001E406D" w:rsidRPr="00D02E9D" w:rsidRDefault="001E406D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30 400 </w:t>
            </w:r>
            <w:r w:rsidR="00316DF8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рублей 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(3 командировки), из них 10 000 рублей командировка оплачена из средств субсидии Северо-Енисейского района</w:t>
            </w:r>
          </w:p>
        </w:tc>
      </w:tr>
      <w:tr w:rsidR="001E406D" w:rsidRPr="00D02E9D" w:rsidTr="00FC253D">
        <w:tc>
          <w:tcPr>
            <w:tcW w:w="3652" w:type="dxa"/>
          </w:tcPr>
          <w:p w:rsidR="001E406D" w:rsidRPr="00D02E9D" w:rsidRDefault="001F4D1B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5919" w:type="dxa"/>
          </w:tcPr>
          <w:p w:rsidR="001E406D" w:rsidRPr="00D02E9D" w:rsidRDefault="001E406D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</w:t>
            </w:r>
            <w:r w:rsidR="00316DF8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1E406D" w:rsidRPr="00D02E9D" w:rsidTr="00FC253D">
        <w:tc>
          <w:tcPr>
            <w:tcW w:w="3652" w:type="dxa"/>
          </w:tcPr>
          <w:p w:rsidR="001E406D" w:rsidRPr="00D02E9D" w:rsidRDefault="001E406D" w:rsidP="00A414D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банка </w:t>
            </w:r>
          </w:p>
        </w:tc>
        <w:tc>
          <w:tcPr>
            <w:tcW w:w="5919" w:type="dxa"/>
          </w:tcPr>
          <w:p w:rsidR="001E406D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32 625 рублей</w:t>
            </w:r>
          </w:p>
        </w:tc>
      </w:tr>
      <w:tr w:rsidR="00606BC3" w:rsidRPr="00D02E9D" w:rsidTr="00FC253D">
        <w:tc>
          <w:tcPr>
            <w:tcW w:w="3652" w:type="dxa"/>
          </w:tcPr>
          <w:p w:rsidR="001774DD" w:rsidRPr="00D02E9D" w:rsidRDefault="00606BC3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программа </w:t>
            </w:r>
          </w:p>
          <w:p w:rsidR="00606BC3" w:rsidRPr="00D02E9D" w:rsidRDefault="00606BC3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1С:</w:t>
            </w:r>
            <w:r w:rsidR="001774DD"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(ЗУП и </w:t>
            </w:r>
            <w:proofErr w:type="spellStart"/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Рарус</w:t>
            </w:r>
            <w:proofErr w:type="spellEnd"/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606BC3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89 468 рублей</w:t>
            </w:r>
          </w:p>
        </w:tc>
      </w:tr>
      <w:tr w:rsidR="00606BC3" w:rsidRPr="00D02E9D" w:rsidTr="00FC253D">
        <w:tc>
          <w:tcPr>
            <w:tcW w:w="3652" w:type="dxa"/>
          </w:tcPr>
          <w:p w:rsidR="00606BC3" w:rsidRPr="00D02E9D" w:rsidRDefault="00606BC3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Услуги бухгалтера (аутсорсинг)</w:t>
            </w:r>
          </w:p>
        </w:tc>
        <w:tc>
          <w:tcPr>
            <w:tcW w:w="5919" w:type="dxa"/>
          </w:tcPr>
          <w:p w:rsidR="00606BC3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93 500 рублей </w:t>
            </w:r>
          </w:p>
        </w:tc>
      </w:tr>
      <w:tr w:rsidR="00606BC3" w:rsidRPr="00D02E9D" w:rsidTr="00FC253D">
        <w:tc>
          <w:tcPr>
            <w:tcW w:w="3652" w:type="dxa"/>
          </w:tcPr>
          <w:p w:rsidR="00606BC3" w:rsidRPr="00D02E9D" w:rsidRDefault="00606BC3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5919" w:type="dxa"/>
          </w:tcPr>
          <w:p w:rsidR="00606BC3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106 800 рублей</w:t>
            </w:r>
          </w:p>
        </w:tc>
      </w:tr>
      <w:tr w:rsidR="00606BC3" w:rsidRPr="00D02E9D" w:rsidTr="00FC253D">
        <w:tc>
          <w:tcPr>
            <w:tcW w:w="3652" w:type="dxa"/>
          </w:tcPr>
          <w:p w:rsidR="00606BC3" w:rsidRPr="00D02E9D" w:rsidRDefault="00606BC3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</w:p>
        </w:tc>
        <w:tc>
          <w:tcPr>
            <w:tcW w:w="5919" w:type="dxa"/>
          </w:tcPr>
          <w:p w:rsidR="00606BC3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8 000 </w:t>
            </w:r>
          </w:p>
          <w:p w:rsidR="00606BC3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Ведение 12 600 </w:t>
            </w:r>
          </w:p>
        </w:tc>
      </w:tr>
      <w:tr w:rsidR="00606BC3" w:rsidRPr="00D02E9D" w:rsidTr="00FC253D">
        <w:tc>
          <w:tcPr>
            <w:tcW w:w="3652" w:type="dxa"/>
          </w:tcPr>
          <w:p w:rsidR="00606BC3" w:rsidRPr="00D02E9D" w:rsidRDefault="00606BC3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5919" w:type="dxa"/>
          </w:tcPr>
          <w:p w:rsidR="00606BC3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11 150 рублей</w:t>
            </w:r>
          </w:p>
        </w:tc>
      </w:tr>
      <w:tr w:rsidR="00606BC3" w:rsidRPr="00D02E9D" w:rsidTr="00FC253D">
        <w:tc>
          <w:tcPr>
            <w:tcW w:w="3652" w:type="dxa"/>
          </w:tcPr>
          <w:p w:rsidR="00606BC3" w:rsidRPr="00D02E9D" w:rsidRDefault="00606BC3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Вывески с названием организации с дублированием информации шрифтом Брайля</w:t>
            </w:r>
          </w:p>
        </w:tc>
        <w:tc>
          <w:tcPr>
            <w:tcW w:w="5919" w:type="dxa"/>
          </w:tcPr>
          <w:p w:rsidR="00606BC3" w:rsidRPr="00D02E9D" w:rsidRDefault="00606BC3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1774DD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1774DD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</w:p>
        </w:tc>
      </w:tr>
      <w:tr w:rsidR="00606BC3" w:rsidRPr="00D02E9D" w:rsidTr="00FC253D">
        <w:tc>
          <w:tcPr>
            <w:tcW w:w="3652" w:type="dxa"/>
          </w:tcPr>
          <w:p w:rsidR="00606BC3" w:rsidRPr="00D02E9D" w:rsidRDefault="00FC253D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картриджей</w:t>
            </w:r>
          </w:p>
        </w:tc>
        <w:tc>
          <w:tcPr>
            <w:tcW w:w="5919" w:type="dxa"/>
          </w:tcPr>
          <w:p w:rsidR="00606BC3" w:rsidRPr="00D02E9D" w:rsidRDefault="00FC253D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7 200 рублей</w:t>
            </w:r>
          </w:p>
        </w:tc>
      </w:tr>
      <w:tr w:rsidR="00FC253D" w:rsidRPr="00D02E9D" w:rsidTr="00FC253D">
        <w:tc>
          <w:tcPr>
            <w:tcW w:w="3652" w:type="dxa"/>
          </w:tcPr>
          <w:p w:rsidR="00FC253D" w:rsidRPr="00D02E9D" w:rsidRDefault="00FC253D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Кассовый аппарат (подключение, регистрация в системе, фискальный накопитель)</w:t>
            </w:r>
          </w:p>
        </w:tc>
        <w:tc>
          <w:tcPr>
            <w:tcW w:w="5919" w:type="dxa"/>
          </w:tcPr>
          <w:p w:rsidR="00FC253D" w:rsidRPr="00D02E9D" w:rsidRDefault="00FC253D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19 400 рублей</w:t>
            </w:r>
          </w:p>
        </w:tc>
      </w:tr>
      <w:tr w:rsidR="00FC253D" w:rsidRPr="00D02E9D" w:rsidTr="00FC253D">
        <w:tc>
          <w:tcPr>
            <w:tcW w:w="3652" w:type="dxa"/>
          </w:tcPr>
          <w:p w:rsidR="00FC253D" w:rsidRPr="00D02E9D" w:rsidRDefault="00FC253D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5919" w:type="dxa"/>
          </w:tcPr>
          <w:p w:rsidR="00FC253D" w:rsidRPr="00D02E9D" w:rsidRDefault="00FC253D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14 689,47 рублей</w:t>
            </w:r>
          </w:p>
        </w:tc>
      </w:tr>
      <w:tr w:rsidR="00FC253D" w:rsidRPr="00D02E9D" w:rsidTr="00FC253D">
        <w:tc>
          <w:tcPr>
            <w:tcW w:w="3652" w:type="dxa"/>
          </w:tcPr>
          <w:p w:rsidR="00FC253D" w:rsidRPr="00D02E9D" w:rsidRDefault="00FC253D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(доставка сейфа, лицензия для </w:t>
            </w:r>
            <w:proofErr w:type="spellStart"/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КрасКрипт</w:t>
            </w:r>
            <w:proofErr w:type="spellEnd"/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FC253D" w:rsidRPr="00D02E9D" w:rsidRDefault="001F4D1B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5200,00</w:t>
            </w:r>
            <w:r w:rsidR="00316DF8"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640585" w:rsidRPr="00D02E9D" w:rsidTr="00057758">
        <w:tc>
          <w:tcPr>
            <w:tcW w:w="9571" w:type="dxa"/>
            <w:gridSpan w:val="2"/>
          </w:tcPr>
          <w:p w:rsidR="00640585" w:rsidRPr="00D02E9D" w:rsidRDefault="00640585" w:rsidP="0064058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40585" w:rsidRPr="00D02E9D" w:rsidTr="00FC253D">
        <w:tc>
          <w:tcPr>
            <w:tcW w:w="3652" w:type="dxa"/>
          </w:tcPr>
          <w:p w:rsidR="00640585" w:rsidRPr="00D02E9D" w:rsidRDefault="00640585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 </w:t>
            </w:r>
          </w:p>
        </w:tc>
        <w:tc>
          <w:tcPr>
            <w:tcW w:w="5919" w:type="dxa"/>
          </w:tcPr>
          <w:p w:rsidR="00640585" w:rsidRPr="00D02E9D" w:rsidRDefault="00640585" w:rsidP="001E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оказали содействие в установлении группы инвалидности 4 подопечным</w:t>
            </w:r>
          </w:p>
        </w:tc>
      </w:tr>
      <w:tr w:rsidR="00640585" w:rsidRPr="00D02E9D" w:rsidTr="00FC253D">
        <w:tc>
          <w:tcPr>
            <w:tcW w:w="3652" w:type="dxa"/>
          </w:tcPr>
          <w:p w:rsidR="00640585" w:rsidRPr="00D02E9D" w:rsidRDefault="00640585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5919" w:type="dxa"/>
          </w:tcPr>
          <w:p w:rsidR="00640585" w:rsidRPr="00D02E9D" w:rsidRDefault="00640585" w:rsidP="00640585">
            <w:pPr>
              <w:spacing w:after="0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оказали содействие 9 подопечным в получении материальной помощи гражданам, оказавшимся в трудной жизненной ситуации (на приобретение медикаментов, приобретение дров);</w:t>
            </w:r>
          </w:p>
        </w:tc>
      </w:tr>
      <w:tr w:rsidR="00640585" w:rsidRPr="00D02E9D" w:rsidTr="00FC253D">
        <w:tc>
          <w:tcPr>
            <w:tcW w:w="3652" w:type="dxa"/>
          </w:tcPr>
          <w:p w:rsidR="00640585" w:rsidRPr="00D02E9D" w:rsidRDefault="00640585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Глазной центр </w:t>
            </w:r>
          </w:p>
        </w:tc>
        <w:tc>
          <w:tcPr>
            <w:tcW w:w="5919" w:type="dxa"/>
          </w:tcPr>
          <w:p w:rsidR="00640585" w:rsidRPr="00D02E9D" w:rsidRDefault="00640585" w:rsidP="00765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оказали содействие 4 гражданам в получении медицинской помощи в глазном центре г. </w:t>
            </w:r>
            <w:r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Красноярска. </w:t>
            </w:r>
          </w:p>
        </w:tc>
      </w:tr>
      <w:tr w:rsidR="00640585" w:rsidRPr="00D02E9D" w:rsidTr="00FC253D">
        <w:tc>
          <w:tcPr>
            <w:tcW w:w="3652" w:type="dxa"/>
          </w:tcPr>
          <w:p w:rsidR="00640585" w:rsidRPr="00D02E9D" w:rsidRDefault="00640585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Диспансеризация </w:t>
            </w:r>
          </w:p>
        </w:tc>
        <w:tc>
          <w:tcPr>
            <w:tcW w:w="5919" w:type="dxa"/>
          </w:tcPr>
          <w:p w:rsidR="00640585" w:rsidRPr="00D02E9D" w:rsidRDefault="00640585" w:rsidP="00640585">
            <w:pPr>
              <w:spacing w:after="0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оказано содействие  в прохождении диспансеризации, медосмотра. 32 наших подопечных прошли необходимые исследования (крови, ФЛГ, ЭКГ, маммографию) в рамках медицинского осмотра и </w:t>
            </w:r>
            <w:proofErr w:type="spellStart"/>
            <w:r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40585" w:rsidRPr="00D02E9D" w:rsidTr="00FC253D">
        <w:tc>
          <w:tcPr>
            <w:tcW w:w="3652" w:type="dxa"/>
          </w:tcPr>
          <w:p w:rsidR="00640585" w:rsidRPr="00D02E9D" w:rsidRDefault="00640585" w:rsidP="00606BC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2E9D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</w:t>
            </w:r>
          </w:p>
        </w:tc>
        <w:tc>
          <w:tcPr>
            <w:tcW w:w="5919" w:type="dxa"/>
          </w:tcPr>
          <w:p w:rsidR="00640585" w:rsidRPr="00D02E9D" w:rsidRDefault="00EC45E9" w:rsidP="00EC45E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43 % от общего количества получателей социальных услуг  </w:t>
            </w:r>
          </w:p>
        </w:tc>
      </w:tr>
      <w:tr w:rsidR="0018648C" w:rsidRPr="00D02E9D" w:rsidTr="00381592">
        <w:tc>
          <w:tcPr>
            <w:tcW w:w="9571" w:type="dxa"/>
            <w:gridSpan w:val="2"/>
          </w:tcPr>
          <w:p w:rsidR="0018648C" w:rsidRPr="00D02E9D" w:rsidRDefault="0057084B" w:rsidP="0018648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 w:rsidR="0018648C" w:rsidRPr="00D0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765DB5" w:rsidRPr="00D02E9D" w:rsidTr="00381592">
        <w:tc>
          <w:tcPr>
            <w:tcW w:w="9571" w:type="dxa"/>
            <w:gridSpan w:val="2"/>
          </w:tcPr>
          <w:p w:rsidR="00765DB5" w:rsidRDefault="00765DB5" w:rsidP="00765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специальной оценки условий труда</w:t>
            </w:r>
          </w:p>
          <w:p w:rsidR="00765DB5" w:rsidRDefault="00765DB5" w:rsidP="00765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уроков здоровья </w:t>
            </w:r>
          </w:p>
          <w:p w:rsidR="00765DB5" w:rsidRDefault="00765DB5" w:rsidP="00765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сдача норм ГТО сотрудниками</w:t>
            </w:r>
          </w:p>
          <w:p w:rsidR="00765DB5" w:rsidRDefault="00765DB5" w:rsidP="00765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квалификации сотрудников</w:t>
            </w:r>
          </w:p>
          <w:p w:rsidR="00765DB5" w:rsidRDefault="00765DB5" w:rsidP="00765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товарно-материальных ценностей</w:t>
            </w:r>
          </w:p>
          <w:p w:rsidR="00765DB5" w:rsidRDefault="00765DB5" w:rsidP="00765DB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награждение сотрудников ко Дню социального работника </w:t>
            </w:r>
          </w:p>
        </w:tc>
      </w:tr>
    </w:tbl>
    <w:p w:rsidR="00FD3DA3" w:rsidRPr="00197D92" w:rsidRDefault="00FD3DA3">
      <w:pPr>
        <w:rPr>
          <w:rFonts w:ascii="Times New Roman" w:hAnsi="Times New Roman" w:cs="Times New Roman"/>
          <w:sz w:val="24"/>
          <w:szCs w:val="24"/>
        </w:rPr>
      </w:pPr>
    </w:p>
    <w:sectPr w:rsidR="00FD3DA3" w:rsidRPr="00197D92" w:rsidSect="00FD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D92"/>
    <w:rsid w:val="001774DD"/>
    <w:rsid w:val="0018648C"/>
    <w:rsid w:val="00197D92"/>
    <w:rsid w:val="001B5303"/>
    <w:rsid w:val="001D2C4B"/>
    <w:rsid w:val="001E406D"/>
    <w:rsid w:val="001E498E"/>
    <w:rsid w:val="001F4D1B"/>
    <w:rsid w:val="0029553C"/>
    <w:rsid w:val="002A53BB"/>
    <w:rsid w:val="00316DF8"/>
    <w:rsid w:val="003E6724"/>
    <w:rsid w:val="0057084B"/>
    <w:rsid w:val="005874EB"/>
    <w:rsid w:val="00587BE7"/>
    <w:rsid w:val="005F0507"/>
    <w:rsid w:val="005F58C9"/>
    <w:rsid w:val="00606BC3"/>
    <w:rsid w:val="006244AA"/>
    <w:rsid w:val="00640585"/>
    <w:rsid w:val="006A22B9"/>
    <w:rsid w:val="006D2F20"/>
    <w:rsid w:val="006F6B4C"/>
    <w:rsid w:val="00765DB5"/>
    <w:rsid w:val="00773445"/>
    <w:rsid w:val="00A35D6C"/>
    <w:rsid w:val="00A414D3"/>
    <w:rsid w:val="00B612E9"/>
    <w:rsid w:val="00BD22F1"/>
    <w:rsid w:val="00CC4D80"/>
    <w:rsid w:val="00CC652B"/>
    <w:rsid w:val="00D02E9D"/>
    <w:rsid w:val="00EC45E9"/>
    <w:rsid w:val="00ED7B35"/>
    <w:rsid w:val="00F024DD"/>
    <w:rsid w:val="00F5389E"/>
    <w:rsid w:val="00FB28F4"/>
    <w:rsid w:val="00FC253D"/>
    <w:rsid w:val="00FD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92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F05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7FD13B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E6B19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07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07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0507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0507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5F0507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5F0507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F0507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F0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F0507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F0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0507"/>
    <w:pPr>
      <w:spacing w:after="200" w:line="240" w:lineRule="auto"/>
    </w:pPr>
    <w:rPr>
      <w:b/>
      <w:bCs/>
      <w:color w:val="7FD13B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5F0507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F0507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050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F0507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F0507"/>
    <w:rPr>
      <w:b/>
      <w:bCs/>
    </w:rPr>
  </w:style>
  <w:style w:type="character" w:styleId="a9">
    <w:name w:val="Emphasis"/>
    <w:basedOn w:val="a0"/>
    <w:uiPriority w:val="20"/>
    <w:qFormat/>
    <w:rsid w:val="005F0507"/>
    <w:rPr>
      <w:i/>
      <w:iCs/>
    </w:rPr>
  </w:style>
  <w:style w:type="paragraph" w:styleId="aa">
    <w:name w:val="No Spacing"/>
    <w:uiPriority w:val="1"/>
    <w:qFormat/>
    <w:rsid w:val="005F05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0507"/>
    <w:pPr>
      <w:spacing w:after="200" w:line="276" w:lineRule="auto"/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F0507"/>
    <w:pPr>
      <w:spacing w:after="200" w:line="276" w:lineRule="auto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F050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F0507"/>
    <w:pPr>
      <w:pBdr>
        <w:bottom w:val="single" w:sz="4" w:space="4" w:color="7FD13B" w:themeColor="accent1"/>
      </w:pBdr>
      <w:spacing w:before="200" w:after="280" w:line="276" w:lineRule="auto"/>
      <w:ind w:left="936" w:right="936"/>
    </w:pPr>
    <w:rPr>
      <w:b/>
      <w:bCs/>
      <w:i/>
      <w:iCs/>
      <w:color w:val="7FD13B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F0507"/>
    <w:rPr>
      <w:b/>
      <w:bCs/>
      <w:i/>
      <w:iCs/>
      <w:color w:val="7FD13B" w:themeColor="accent1"/>
    </w:rPr>
  </w:style>
  <w:style w:type="character" w:styleId="ae">
    <w:name w:val="Subtle Emphasis"/>
    <w:basedOn w:val="a0"/>
    <w:uiPriority w:val="19"/>
    <w:qFormat/>
    <w:rsid w:val="005F050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F0507"/>
    <w:rPr>
      <w:b/>
      <w:bCs/>
      <w:i/>
      <w:iCs/>
      <w:color w:val="7FD13B" w:themeColor="accent1"/>
    </w:rPr>
  </w:style>
  <w:style w:type="character" w:styleId="af0">
    <w:name w:val="Subtle Reference"/>
    <w:basedOn w:val="a0"/>
    <w:uiPriority w:val="31"/>
    <w:qFormat/>
    <w:rsid w:val="005F0507"/>
    <w:rPr>
      <w:smallCaps/>
      <w:color w:val="EA157A" w:themeColor="accent2"/>
      <w:u w:val="single"/>
    </w:rPr>
  </w:style>
  <w:style w:type="character" w:styleId="af1">
    <w:name w:val="Intense Reference"/>
    <w:basedOn w:val="a0"/>
    <w:uiPriority w:val="32"/>
    <w:qFormat/>
    <w:rsid w:val="005F0507"/>
    <w:rPr>
      <w:b/>
      <w:bCs/>
      <w:smallCaps/>
      <w:color w:val="EA157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F050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F0507"/>
    <w:pPr>
      <w:outlineLvl w:val="9"/>
    </w:pPr>
  </w:style>
  <w:style w:type="table" w:styleId="af4">
    <w:name w:val="Table Grid"/>
    <w:basedOn w:val="a1"/>
    <w:uiPriority w:val="59"/>
    <w:rsid w:val="00197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User6</cp:lastModifiedBy>
  <cp:revision>14</cp:revision>
  <dcterms:created xsi:type="dcterms:W3CDTF">2024-01-03T09:35:00Z</dcterms:created>
  <dcterms:modified xsi:type="dcterms:W3CDTF">2024-12-26T02:46:00Z</dcterms:modified>
</cp:coreProperties>
</file>